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9B80" w14:textId="6D1CD673" w:rsidR="00AA5A72" w:rsidRDefault="00AA5A72">
      <w:r>
        <w:t xml:space="preserve"> </w:t>
      </w:r>
    </w:p>
    <w:p w14:paraId="70B8663E" w14:textId="77777777" w:rsidR="009E7B66" w:rsidRDefault="009E7B66"/>
    <w:p w14:paraId="42C5A821" w14:textId="77777777" w:rsidR="00454ED2" w:rsidRDefault="00454ED2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18"/>
        <w:gridCol w:w="837"/>
        <w:gridCol w:w="8073"/>
      </w:tblGrid>
      <w:tr w:rsidR="0027276F" w14:paraId="0CCF5CD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4E4F1A7A" w14:textId="557F01F5" w:rsidR="008E64F6" w:rsidRDefault="008E64F6" w:rsidP="008E64F6">
            <w:r>
              <w:t xml:space="preserve">. </w:t>
            </w:r>
          </w:p>
          <w:p w14:paraId="36196156" w14:textId="77777777" w:rsidR="009641E4" w:rsidRDefault="009641E4">
            <w:pPr>
              <w:rPr>
                <w:noProof/>
              </w:rPr>
            </w:pP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6B7DE5D" w14:textId="26A83A7B" w:rsidR="009641E4" w:rsidRDefault="0027276F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1ED83A9B" wp14:editId="0D4C8854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6DA3926" w14:textId="0F6D3DB1" w:rsidR="009641E4" w:rsidRDefault="000B0235" w:rsidP="00D835E0">
            <w:pPr>
              <w:pStyle w:val="Overskrift3"/>
              <w:shd w:val="clear" w:color="auto" w:fill="FFFFFF"/>
              <w:tabs>
                <w:tab w:val="left" w:pos="3230"/>
              </w:tabs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Tjekliste </w:t>
            </w:r>
            <w:r w:rsidR="00D835E0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ab/>
            </w:r>
          </w:p>
        </w:tc>
      </w:tr>
      <w:tr w:rsidR="0027276F" w14:paraId="694924C8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142D0C6" w14:textId="46043E9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858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64CA113" w14:textId="77777777" w:rsidR="00454ED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60A5F08B" w14:textId="16464613" w:rsidR="00454ED2" w:rsidRPr="00164382" w:rsidRDefault="0037014A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Kompetencer internt i afdelingen</w:t>
            </w:r>
          </w:p>
          <w:p w14:paraId="0F52FDCD" w14:textId="35231B4F" w:rsidR="00FC632C" w:rsidRDefault="00E74DFA" w:rsidP="00FE230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cs="Helvetica"/>
              </w:rPr>
            </w:pPr>
            <w:r>
              <w:rPr>
                <w:rFonts w:cs="Helvetica"/>
              </w:rPr>
              <w:t>Afklar om et lille team i afdelingen eller hele personalegruppen skal have kompetence</w:t>
            </w:r>
            <w:r w:rsidR="00290D98">
              <w:rPr>
                <w:rFonts w:cs="Helvetica"/>
              </w:rPr>
              <w:t xml:space="preserve">r. </w:t>
            </w:r>
            <w:r w:rsidR="00891642">
              <w:rPr>
                <w:rFonts w:cs="Helvetica"/>
              </w:rPr>
              <w:t>Patientvolumen og mulighed for at vedligeholde sine kompetencer kan have indflydelse på beslutningen.</w:t>
            </w:r>
          </w:p>
          <w:p w14:paraId="242C12FE" w14:textId="16B1BC1B" w:rsidR="00E74DFA" w:rsidRDefault="00E74DFA" w:rsidP="00FE230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cs="Helvetica"/>
              </w:rPr>
            </w:pPr>
            <w:r>
              <w:rPr>
                <w:rFonts w:cs="Helvetica"/>
              </w:rPr>
              <w:t xml:space="preserve">Overvej om den nye behandling kræver oplæring i særlige færdigheder, administrative processer, journalføring </w:t>
            </w:r>
            <w:r w:rsidR="00891642">
              <w:rPr>
                <w:rFonts w:cs="Helvetica"/>
              </w:rPr>
              <w:t>mv.</w:t>
            </w:r>
          </w:p>
          <w:p w14:paraId="7724FF1C" w14:textId="2E1EA560" w:rsidR="00E74DFA" w:rsidRDefault="00E74DFA" w:rsidP="00FE230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cs="Helvetica"/>
              </w:rPr>
            </w:pPr>
            <w:r>
              <w:rPr>
                <w:rFonts w:cs="Helvetica"/>
              </w:rPr>
              <w:t>Planlæg undervisning og</w:t>
            </w:r>
            <w:r w:rsidR="00891642">
              <w:rPr>
                <w:rFonts w:cs="Helvetica"/>
              </w:rPr>
              <w:t>/e</w:t>
            </w:r>
            <w:r>
              <w:rPr>
                <w:rFonts w:cs="Helvetica"/>
              </w:rPr>
              <w:t>ller oplæringsforløb</w:t>
            </w:r>
          </w:p>
          <w:p w14:paraId="7D808364" w14:textId="77777777" w:rsidR="00DF05DF" w:rsidRDefault="00DF05DF" w:rsidP="00DF05DF">
            <w:pPr>
              <w:shd w:val="clear" w:color="auto" w:fill="FFFFFF"/>
              <w:spacing w:line="240" w:lineRule="auto"/>
            </w:pPr>
          </w:p>
          <w:p w14:paraId="1B500E81" w14:textId="5181D977" w:rsidR="00454ED2" w:rsidRPr="00080B55" w:rsidRDefault="00DF05DF" w:rsidP="00DF05DF">
            <w:pPr>
              <w:shd w:val="clear" w:color="auto" w:fill="FFFFFF"/>
              <w:spacing w:line="240" w:lineRule="auto"/>
              <w:rPr>
                <w:color w:val="323758"/>
              </w:rPr>
            </w:pPr>
            <w:r>
              <w:t xml:space="preserve"> </w:t>
            </w:r>
          </w:p>
        </w:tc>
      </w:tr>
      <w:tr w:rsidR="0027276F" w14:paraId="352BD853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BA9039F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BC2D624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0DFCC55A" w14:textId="74CC46B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5A6BCBD" w14:textId="77777777" w:rsidTr="00454ED2">
        <w:trPr>
          <w:trHeight w:val="1627"/>
        </w:trPr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4F628" w14:textId="1D1AFDFB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A48E" id="Rutediagram: Forbindelse 15" o:spid="_x0000_s1026" type="#_x0000_t120" style="position:absolute;margin-left:10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6247C37" w14:textId="77777777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E8A75C6" w14:textId="23466268" w:rsidR="00454ED2" w:rsidRPr="00FE2302" w:rsidRDefault="0037014A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Delegering af opgaver </w:t>
            </w:r>
          </w:p>
          <w:p w14:paraId="08AB67EB" w14:textId="50CEEFB6" w:rsidR="00162AEE" w:rsidRDefault="00162AEE" w:rsidP="00DF05DF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323758"/>
              </w:rPr>
            </w:pPr>
            <w:r>
              <w:rPr>
                <w:color w:val="323758"/>
              </w:rPr>
              <w:t>Overvej om nogle opgaver overdrages fra en faggruppe til en anden</w:t>
            </w:r>
          </w:p>
          <w:p w14:paraId="1618E538" w14:textId="544AB8C6" w:rsidR="00D2473F" w:rsidRDefault="00162AEE" w:rsidP="00DF05DF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323758"/>
              </w:rPr>
            </w:pPr>
            <w:r>
              <w:rPr>
                <w:color w:val="323758"/>
              </w:rPr>
              <w:t>Beskriv hvem opgaven kan delegeres til og i hvilket omfang (ramme- eller en konkret delegation)</w:t>
            </w:r>
          </w:p>
          <w:p w14:paraId="5D342CC7" w14:textId="589D024F" w:rsidR="00D2473F" w:rsidRPr="00080B55" w:rsidRDefault="00D2473F" w:rsidP="00162AEE">
            <w:pPr>
              <w:shd w:val="clear" w:color="auto" w:fill="FFFFFF"/>
              <w:spacing w:line="240" w:lineRule="auto"/>
              <w:ind w:left="720"/>
              <w:rPr>
                <w:color w:val="323758"/>
              </w:rPr>
            </w:pPr>
          </w:p>
        </w:tc>
      </w:tr>
      <w:tr w:rsidR="0027276F" w14:paraId="70A090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5153304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5C7EB20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7F6F6C74" w14:textId="30BE0B65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4CC93C06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8A36E75" w14:textId="08D91800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8A66E" id="Rutediagram: Forbindelse 20" o:spid="_x0000_s1026" type="#_x0000_t120" style="position:absolute;margin-left:10.25pt;margin-top:7.25pt;width:1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0C7DC9B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7363918E" w14:textId="3F0A99E3" w:rsidR="00454ED2" w:rsidRPr="00164382" w:rsidRDefault="0037014A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Undervisning af patient og evt. pårørende  </w:t>
            </w:r>
          </w:p>
          <w:p w14:paraId="20BE8969" w14:textId="26CA1222" w:rsidR="00162AEE" w:rsidRPr="00080B55" w:rsidRDefault="00162AEE" w:rsidP="00162AEE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color w:val="323758"/>
              </w:rPr>
            </w:pPr>
            <w:r>
              <w:rPr>
                <w:color w:val="323758"/>
              </w:rPr>
              <w:t>Vurder om der skal udfærdiges skriftlig patientinformat</w:t>
            </w:r>
            <w:r w:rsidR="0085024D">
              <w:rPr>
                <w:color w:val="323758"/>
              </w:rPr>
              <w:t>ion</w:t>
            </w:r>
          </w:p>
          <w:p w14:paraId="0FA37A6C" w14:textId="478845AE" w:rsidR="00454ED2" w:rsidRDefault="0085024D" w:rsidP="00D2473F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  <w:r>
              <w:rPr>
                <w:color w:val="323758"/>
              </w:rPr>
              <w:t>Beskriv</w:t>
            </w:r>
            <w:r w:rsidR="00891642">
              <w:rPr>
                <w:color w:val="323758"/>
              </w:rPr>
              <w:t xml:space="preserve"> af</w:t>
            </w:r>
            <w:r>
              <w:rPr>
                <w:color w:val="323758"/>
              </w:rPr>
              <w:t xml:space="preserve"> hvem og hvornår patienten informeres</w:t>
            </w:r>
          </w:p>
          <w:p w14:paraId="10D16981" w14:textId="177D147F" w:rsidR="0085024D" w:rsidRPr="00080B55" w:rsidRDefault="0085024D" w:rsidP="00D2473F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  <w:r>
              <w:rPr>
                <w:color w:val="323758"/>
              </w:rPr>
              <w:t>Overvej om der udarbejdes undervisningsmateriale til brug for mundtlig information</w:t>
            </w:r>
          </w:p>
        </w:tc>
      </w:tr>
      <w:tr w:rsidR="0027276F" w14:paraId="4CCED1B9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1F6D176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83422EC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14CE6394" w14:textId="0E66C8DB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7AA97E0A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F109AEE" w14:textId="4D668146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E679" id="Rutediagram: Forbindelse 22" o:spid="_x0000_s1026" type="#_x0000_t120" style="position:absolute;margin-left:11pt;margin-top:8pt;width:18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D59F2D9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F428723" w14:textId="688E971F" w:rsidR="00D2473F" w:rsidRPr="00164382" w:rsidRDefault="00C00BCF" w:rsidP="00D2473F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color w:val="323758"/>
              </w:rPr>
              <w:t xml:space="preserve"> </w:t>
            </w:r>
            <w:r w:rsidR="0037014A">
              <w:rPr>
                <w:rFonts w:ascii="Avenir Next LT Pro" w:hAnsi="Avenir Next LT Pro"/>
                <w:b/>
                <w:bCs/>
              </w:rPr>
              <w:t>Undervisning af evt. samarbejdspartnere</w:t>
            </w:r>
            <w:r w:rsidR="00D2473F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73058397" w14:textId="61A807DF" w:rsidR="007837A5" w:rsidRDefault="0085024D" w:rsidP="007837A5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  <w:r>
              <w:rPr>
                <w:color w:val="323758"/>
              </w:rPr>
              <w:t xml:space="preserve">Overvej om der er behov for </w:t>
            </w:r>
            <w:r w:rsidR="00891642">
              <w:rPr>
                <w:color w:val="323758"/>
              </w:rPr>
              <w:t xml:space="preserve">undervisning </w:t>
            </w:r>
            <w:r>
              <w:rPr>
                <w:color w:val="323758"/>
              </w:rPr>
              <w:t>lokalt i primær sektor</w:t>
            </w:r>
          </w:p>
          <w:p w14:paraId="1E17883F" w14:textId="5502D8FC" w:rsidR="0085024D" w:rsidRDefault="0085024D" w:rsidP="007837A5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  <w:r>
              <w:rPr>
                <w:color w:val="323758"/>
              </w:rPr>
              <w:t xml:space="preserve">Undersøg om der er behov for </w:t>
            </w:r>
            <w:r w:rsidR="009F7439">
              <w:rPr>
                <w:color w:val="323758"/>
              </w:rPr>
              <w:t>skriftligt undervisningsmateriale</w:t>
            </w:r>
            <w:r>
              <w:rPr>
                <w:color w:val="323758"/>
              </w:rPr>
              <w:t xml:space="preserve"> til primærsektor </w:t>
            </w:r>
          </w:p>
          <w:p w14:paraId="1B1473C1" w14:textId="02C1DD35" w:rsidR="00454ED2" w:rsidRPr="00080B55" w:rsidRDefault="00454ED2" w:rsidP="009F7439">
            <w:pPr>
              <w:shd w:val="clear" w:color="auto" w:fill="FFFFFF"/>
              <w:spacing w:after="100" w:afterAutospacing="1" w:line="240" w:lineRule="auto"/>
              <w:ind w:left="720"/>
              <w:rPr>
                <w:color w:val="323758"/>
              </w:rPr>
            </w:pPr>
          </w:p>
        </w:tc>
      </w:tr>
    </w:tbl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9"/>
      <w:footerReference w:type="default" r:id="rId10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1747" w14:textId="6AADE6A3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0B023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235" w:rsidRPr="000B0235">
      <w:rPr>
        <w:rFonts w:ascii="Avenir Next LT Pro" w:hAnsi="Avenir Next LT Pro"/>
        <w:b/>
        <w:bCs/>
        <w:color w:val="323758"/>
        <w:sz w:val="28"/>
        <w:szCs w:val="28"/>
      </w:rPr>
      <w:t>TJEK AF</w:t>
    </w:r>
    <w:r w:rsidR="00B824A2">
      <w:rPr>
        <w:rFonts w:ascii="Avenir Next LT Pro" w:hAnsi="Avenir Next LT Pro"/>
        <w:b/>
        <w:bCs/>
        <w:color w:val="323758"/>
        <w:sz w:val="28"/>
        <w:szCs w:val="28"/>
      </w:rPr>
      <w:t xml:space="preserve"> </w:t>
    </w:r>
    <w:r w:rsidR="0082080A">
      <w:rPr>
        <w:rFonts w:ascii="Avenir Next LT Pro" w:hAnsi="Avenir Next LT Pro"/>
        <w:b/>
        <w:bCs/>
        <w:color w:val="323758"/>
        <w:sz w:val="28"/>
        <w:szCs w:val="28"/>
      </w:rPr>
      <w:t xml:space="preserve">UNDERVISNING </w:t>
    </w:r>
    <w:r w:rsidR="009A00B1">
      <w:rPr>
        <w:rFonts w:ascii="Avenir Next LT Pro" w:hAnsi="Avenir Next LT Pro"/>
        <w:b/>
        <w:bCs/>
        <w:color w:val="323758"/>
        <w:sz w:val="28"/>
        <w:szCs w:val="28"/>
      </w:rPr>
      <w:t>I H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B0235"/>
    <w:rsid w:val="000B7E6C"/>
    <w:rsid w:val="00162AEE"/>
    <w:rsid w:val="00164382"/>
    <w:rsid w:val="001B0CBD"/>
    <w:rsid w:val="001D2EDC"/>
    <w:rsid w:val="00216BAA"/>
    <w:rsid w:val="0027276F"/>
    <w:rsid w:val="00290D98"/>
    <w:rsid w:val="00345A95"/>
    <w:rsid w:val="0037014A"/>
    <w:rsid w:val="003D2B86"/>
    <w:rsid w:val="003E1111"/>
    <w:rsid w:val="00420687"/>
    <w:rsid w:val="00454ED2"/>
    <w:rsid w:val="00461772"/>
    <w:rsid w:val="004A2571"/>
    <w:rsid w:val="004B5AD0"/>
    <w:rsid w:val="004F3498"/>
    <w:rsid w:val="00566FDD"/>
    <w:rsid w:val="005B4549"/>
    <w:rsid w:val="006446CC"/>
    <w:rsid w:val="006A4A85"/>
    <w:rsid w:val="006A75A3"/>
    <w:rsid w:val="006B2E02"/>
    <w:rsid w:val="0077510F"/>
    <w:rsid w:val="007774E2"/>
    <w:rsid w:val="007837A5"/>
    <w:rsid w:val="007F0A63"/>
    <w:rsid w:val="0082080A"/>
    <w:rsid w:val="00835ECC"/>
    <w:rsid w:val="0085024D"/>
    <w:rsid w:val="00891642"/>
    <w:rsid w:val="008C4B49"/>
    <w:rsid w:val="008E64F6"/>
    <w:rsid w:val="008F66F6"/>
    <w:rsid w:val="009641E4"/>
    <w:rsid w:val="00987B3A"/>
    <w:rsid w:val="009A00B1"/>
    <w:rsid w:val="009B1BC1"/>
    <w:rsid w:val="009E110A"/>
    <w:rsid w:val="009E7B66"/>
    <w:rsid w:val="009F1968"/>
    <w:rsid w:val="009F7439"/>
    <w:rsid w:val="00A140BD"/>
    <w:rsid w:val="00A460F5"/>
    <w:rsid w:val="00AA3554"/>
    <w:rsid w:val="00AA5A72"/>
    <w:rsid w:val="00AC41A4"/>
    <w:rsid w:val="00B44A0A"/>
    <w:rsid w:val="00B824A2"/>
    <w:rsid w:val="00BE5145"/>
    <w:rsid w:val="00C00BCF"/>
    <w:rsid w:val="00C946CA"/>
    <w:rsid w:val="00CA0A9D"/>
    <w:rsid w:val="00CA720D"/>
    <w:rsid w:val="00D2473F"/>
    <w:rsid w:val="00D835E0"/>
    <w:rsid w:val="00DA37CB"/>
    <w:rsid w:val="00DD7963"/>
    <w:rsid w:val="00DE57FF"/>
    <w:rsid w:val="00DF05DF"/>
    <w:rsid w:val="00DF3A95"/>
    <w:rsid w:val="00E74DFA"/>
    <w:rsid w:val="00EA03F2"/>
    <w:rsid w:val="00ED228F"/>
    <w:rsid w:val="00F13198"/>
    <w:rsid w:val="00F319AC"/>
    <w:rsid w:val="00F5685C"/>
    <w:rsid w:val="00FA3576"/>
    <w:rsid w:val="00FC632C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3F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10</cp:revision>
  <cp:lastPrinted>2022-07-12T08:09:00Z</cp:lastPrinted>
  <dcterms:created xsi:type="dcterms:W3CDTF">2023-02-16T11:57:00Z</dcterms:created>
  <dcterms:modified xsi:type="dcterms:W3CDTF">2023-03-16T12:33:00Z</dcterms:modified>
</cp:coreProperties>
</file>